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5AA4" w14:textId="6680A302" w:rsidR="00E70C0C" w:rsidRDefault="00281FC2">
      <w:r>
        <w:t>FOI 5790</w:t>
      </w:r>
    </w:p>
    <w:p w14:paraId="7753C243" w14:textId="77777777" w:rsidR="00281FC2" w:rsidRDefault="00281FC2"/>
    <w:p w14:paraId="27BFFA5E" w14:textId="77777777" w:rsidR="00281FC2" w:rsidRDefault="00281FC2" w:rsidP="00281FC2">
      <w:pPr>
        <w:pStyle w:val="xxxxxxxmsonormal"/>
        <w:shd w:val="clear" w:color="auto" w:fill="FFFFFF"/>
        <w:rPr>
          <w:color w:val="242424"/>
        </w:rPr>
      </w:pPr>
      <w:r>
        <w:rPr>
          <w:color w:val="242424"/>
        </w:rPr>
        <w:t>I’m looking to obtain the correct email addresses and names below.</w:t>
      </w:r>
    </w:p>
    <w:p w14:paraId="0AF4A79E" w14:textId="77777777" w:rsidR="00281FC2" w:rsidRDefault="00281FC2" w:rsidP="00281FC2">
      <w:pPr>
        <w:pStyle w:val="xxxxxxxmsonormal"/>
        <w:shd w:val="clear" w:color="auto" w:fill="FFFFFF"/>
        <w:rPr>
          <w:color w:val="242424"/>
        </w:rPr>
      </w:pPr>
      <w:r>
        <w:rPr>
          <w:color w:val="242424"/>
        </w:rPr>
        <w:t> </w:t>
      </w:r>
    </w:p>
    <w:p w14:paraId="2F2A0C02" w14:textId="77777777" w:rsidR="00281FC2" w:rsidRDefault="00281FC2" w:rsidP="00281FC2">
      <w:pPr>
        <w:pStyle w:val="xxxxxxxmsonormal"/>
        <w:shd w:val="clear" w:color="auto" w:fill="FFFFFF"/>
        <w:rPr>
          <w:color w:val="242424"/>
        </w:rPr>
      </w:pPr>
      <w:r>
        <w:rPr>
          <w:color w:val="242424"/>
        </w:rPr>
        <w:t> </w:t>
      </w:r>
    </w:p>
    <w:tbl>
      <w:tblPr>
        <w:tblW w:w="9204" w:type="dxa"/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2129"/>
        <w:gridCol w:w="5100"/>
      </w:tblGrid>
      <w:tr w:rsidR="00281FC2" w14:paraId="43433374" w14:textId="77777777" w:rsidTr="00281FC2">
        <w:trPr>
          <w:trHeight w:val="29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B1B662A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652B575C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NAME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4AC3593C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EMAIL CONTACT</w:t>
            </w:r>
          </w:p>
        </w:tc>
      </w:tr>
      <w:tr w:rsidR="00281FC2" w14:paraId="1A2DE36E" w14:textId="77777777" w:rsidTr="00281FC2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0419CF1F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DIR of ESTATES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D2B93E7" w14:textId="3E634278" w:rsidR="00281FC2" w:rsidRPr="00281FC2" w:rsidRDefault="00281FC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Lindsey Vlasman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21BC987" w14:textId="5A8DF901" w:rsidR="00281FC2" w:rsidRDefault="00281FC2" w:rsidP="00281FC2">
            <w:pPr>
              <w:rPr>
                <w:rFonts w:eastAsiaTheme="minorEastAsia"/>
                <w:noProof/>
                <w:kern w:val="0"/>
                <w:lang w:eastAsia="en-GB"/>
                <w14:ligatures w14:val="none"/>
              </w:rPr>
            </w:pPr>
            <w:r w:rsidRPr="00281FC2">
              <w:rPr>
                <w:rFonts w:eastAsiaTheme="minorEastAsia"/>
                <w:noProof/>
                <w:color w:val="4472C4" w:themeColor="accent1"/>
                <w:kern w:val="0"/>
                <w:lang w:eastAsia="en-GB"/>
                <w14:ligatures w14:val="none"/>
              </w:rPr>
              <w:t xml:space="preserve">The Walton Centre NHS Foundation Trust does not disclose individual staff members contact details. You can write to staff using the address </w:t>
            </w:r>
            <w:r>
              <w:rPr>
                <w:rFonts w:eastAsiaTheme="minorEastAsia"/>
                <w:noProof/>
                <w:color w:val="4472C4" w:themeColor="accent1"/>
                <w:kern w:val="0"/>
                <w:lang w:eastAsia="en-GB"/>
                <w14:ligatures w14:val="none"/>
              </w:rPr>
              <w:t>a</w:t>
            </w:r>
            <w:r w:rsidRPr="00281FC2">
              <w:rPr>
                <w:rFonts w:eastAsiaTheme="minorEastAsia"/>
                <w:noProof/>
                <w:color w:val="4472C4" w:themeColor="accent1"/>
                <w:kern w:val="0"/>
                <w:lang w:eastAsia="en-GB"/>
                <w14:ligatures w14:val="none"/>
              </w:rPr>
              <w:t xml:space="preserve">ttached or alternatively email </w:t>
            </w:r>
            <w:hyperlink r:id="rId4" w:history="1">
              <w:r w:rsidRPr="00D048E8">
                <w:rPr>
                  <w:rStyle w:val="Hyperlink"/>
                  <w:rFonts w:eastAsiaTheme="minorEastAsia"/>
                  <w:noProof/>
                  <w:kern w:val="0"/>
                  <w:lang w:eastAsia="en-GB"/>
                  <w14:ligatures w14:val="none"/>
                </w:rPr>
                <w:t>wcft.enquiries@nhs.net</w:t>
              </w:r>
            </w:hyperlink>
            <w:r>
              <w:rPr>
                <w:rFonts w:eastAsiaTheme="minorEastAsia"/>
                <w:noProof/>
                <w:color w:val="4472C4" w:themeColor="accent1"/>
                <w:kern w:val="0"/>
                <w:lang w:eastAsia="en-GB"/>
                <w14:ligatures w14:val="none"/>
              </w:rPr>
              <w:t xml:space="preserve"> </w:t>
            </w:r>
            <w:r w:rsidRPr="00281FC2">
              <w:rPr>
                <w:rFonts w:eastAsiaTheme="minorEastAsia"/>
                <w:noProof/>
                <w:color w:val="4472C4" w:themeColor="accent1"/>
                <w:kern w:val="0"/>
                <w:lang w:eastAsia="en-GB"/>
                <w14:ligatures w14:val="none"/>
              </w:rPr>
              <w:t>asking for your correspondence to be forwarded on.</w:t>
            </w:r>
          </w:p>
          <w:p w14:paraId="3BD5F53C" w14:textId="1F0F0714" w:rsidR="00281FC2" w:rsidRPr="00281FC2" w:rsidRDefault="00281FC2">
            <w:pPr>
              <w:pStyle w:val="xxxxxxxmsonormal"/>
              <w:rPr>
                <w:color w:val="4472C4" w:themeColor="accent1"/>
              </w:rPr>
            </w:pPr>
          </w:p>
        </w:tc>
      </w:tr>
      <w:tr w:rsidR="00281FC2" w14:paraId="5A47C5C7" w14:textId="77777777" w:rsidTr="00281FC2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6D7AA443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DIR of FACILITIES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4FC8C1D" w14:textId="2E0D24AB" w:rsidR="00281FC2" w:rsidRPr="00281FC2" w:rsidRDefault="00281FC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Lindsey Vlasman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797EC0F" w14:textId="00969681" w:rsidR="00281FC2" w:rsidRPr="00281FC2" w:rsidRDefault="00281FC2">
            <w:pPr>
              <w:rPr>
                <w:rFonts w:eastAsia="Times New Roman" w:cstheme="minorHAnsi"/>
                <w:color w:val="4472C4" w:themeColor="accent1"/>
              </w:rPr>
            </w:pPr>
            <w:r>
              <w:rPr>
                <w:rFonts w:eastAsia="Times New Roman" w:cstheme="minorHAnsi"/>
                <w:color w:val="4472C4" w:themeColor="accent1"/>
              </w:rPr>
              <w:t>As above.</w:t>
            </w:r>
          </w:p>
        </w:tc>
      </w:tr>
      <w:tr w:rsidR="00281FC2" w14:paraId="1DFC10BB" w14:textId="77777777" w:rsidTr="00281FC2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0E7B4454" w14:textId="0DE0351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SUSTAINABILITY</w:t>
            </w:r>
            <w:r w:rsidR="009D4AE7">
              <w:rPr>
                <w:rStyle w:val="xxxxxxcontentpasted0"/>
                <w:b/>
                <w:bCs/>
                <w:color w:val="000000"/>
              </w:rPr>
              <w:t xml:space="preserve"> MANAGER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9F9069C" w14:textId="3D24E8AC" w:rsidR="00281FC2" w:rsidRPr="00281FC2" w:rsidRDefault="009D4AE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Craig Stanton (pending)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17F5C12" w14:textId="3984C924" w:rsidR="00281FC2" w:rsidRPr="00281FC2" w:rsidRDefault="00281FC2">
            <w:pPr>
              <w:pStyle w:val="xxxxxxxmsonormal"/>
              <w:rPr>
                <w:rFonts w:asciiTheme="minorHAnsi" w:hAnsiTheme="minorHAnsi" w:cstheme="minorHAnsi"/>
                <w:color w:val="4472C4" w:themeColor="accent1"/>
              </w:rPr>
            </w:pPr>
            <w:r w:rsidRPr="00281FC2"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 As above</w:t>
            </w:r>
          </w:p>
        </w:tc>
      </w:tr>
      <w:tr w:rsidR="00281FC2" w14:paraId="3ACA87D0" w14:textId="77777777" w:rsidTr="00281FC2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6A1AA8E1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ESTATE MANAGER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BCD9C81" w14:textId="02617BE9" w:rsidR="00281FC2" w:rsidRPr="00281FC2" w:rsidRDefault="009D4AE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Matthew Condron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9F9AF65" w14:textId="419D82D4" w:rsidR="00281FC2" w:rsidRPr="00281FC2" w:rsidRDefault="00281FC2">
            <w:pPr>
              <w:pStyle w:val="xxxxxxxmsonormal"/>
              <w:rPr>
                <w:rFonts w:asciiTheme="minorHAnsi" w:hAnsiTheme="minorHAnsi" w:cstheme="minorHAnsi"/>
                <w:color w:val="4472C4" w:themeColor="accent1"/>
              </w:rPr>
            </w:pPr>
            <w:r w:rsidRPr="00281FC2"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 As above</w:t>
            </w:r>
          </w:p>
        </w:tc>
      </w:tr>
      <w:tr w:rsidR="00281FC2" w14:paraId="69BC8DCC" w14:textId="77777777" w:rsidTr="00281FC2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06C91367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HEAD of ESTATES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AFA0BEA" w14:textId="7766E8F9" w:rsidR="00281FC2" w:rsidRPr="00281FC2" w:rsidRDefault="00281FC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Stephen Holland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5A80460" w14:textId="11C52BF9" w:rsidR="00281FC2" w:rsidRPr="00281FC2" w:rsidRDefault="00281FC2">
            <w:pPr>
              <w:pStyle w:val="xxxxxxxmsonormal"/>
              <w:rPr>
                <w:rFonts w:asciiTheme="minorHAnsi" w:hAnsiTheme="minorHAnsi" w:cstheme="minorHAnsi"/>
                <w:color w:val="4472C4" w:themeColor="accent1"/>
              </w:rPr>
            </w:pPr>
            <w:r w:rsidRPr="00281FC2"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 </w:t>
            </w:r>
            <w:r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As above.</w:t>
            </w:r>
          </w:p>
        </w:tc>
      </w:tr>
      <w:tr w:rsidR="00281FC2" w14:paraId="6812369C" w14:textId="77777777" w:rsidTr="00281FC2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0198AA6C" w14:textId="2EE8237C" w:rsidR="00281FC2" w:rsidRDefault="009D4AE7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 xml:space="preserve">INTERIM HEAD OF </w:t>
            </w:r>
            <w:r w:rsidR="00281FC2">
              <w:rPr>
                <w:rStyle w:val="xxxxxxcontentpasted0"/>
                <w:b/>
                <w:bCs/>
                <w:color w:val="000000"/>
              </w:rPr>
              <w:t>FACILITIES MANGAER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8CEA682" w14:textId="30F0D8CC" w:rsidR="00281FC2" w:rsidRPr="00281FC2" w:rsidRDefault="009D4AE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David Callaway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AD6A8B1" w14:textId="1B833192" w:rsidR="00281FC2" w:rsidRPr="00281FC2" w:rsidRDefault="00281FC2">
            <w:pPr>
              <w:pStyle w:val="xxxxxxxmsonormal"/>
              <w:rPr>
                <w:rFonts w:asciiTheme="minorHAnsi" w:hAnsiTheme="minorHAnsi" w:cstheme="minorHAnsi"/>
                <w:color w:val="4472C4" w:themeColor="accent1"/>
              </w:rPr>
            </w:pPr>
            <w:r w:rsidRPr="00281FC2"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 </w:t>
            </w:r>
            <w:r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As above.</w:t>
            </w:r>
          </w:p>
        </w:tc>
      </w:tr>
      <w:tr w:rsidR="00281FC2" w14:paraId="5875B92E" w14:textId="77777777" w:rsidTr="00281FC2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  <w:hideMark/>
          </w:tcPr>
          <w:p w14:paraId="1DC5F43D" w14:textId="77777777" w:rsidR="00281FC2" w:rsidRDefault="00281FC2">
            <w:pPr>
              <w:pStyle w:val="xxxxxxxmsonormal"/>
              <w:rPr>
                <w:color w:val="242424"/>
              </w:rPr>
            </w:pPr>
            <w:r>
              <w:rPr>
                <w:rStyle w:val="xxxxxxcontentpasted0"/>
                <w:b/>
                <w:bCs/>
                <w:color w:val="000000"/>
              </w:rPr>
              <w:t>ENERGY MANGER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E377B69" w14:textId="3445ED5D" w:rsidR="00281FC2" w:rsidRPr="00281FC2" w:rsidRDefault="009D4AE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</w:t>
            </w:r>
            <w:r w:rsidR="0055623D">
              <w:rPr>
                <w:color w:val="4472C4" w:themeColor="accent1"/>
              </w:rPr>
              <w:t xml:space="preserve">IVERPOOL </w:t>
            </w:r>
            <w:r>
              <w:rPr>
                <w:color w:val="4472C4" w:themeColor="accent1"/>
              </w:rPr>
              <w:t>U</w:t>
            </w:r>
            <w:r w:rsidR="0055623D">
              <w:rPr>
                <w:color w:val="4472C4" w:themeColor="accent1"/>
              </w:rPr>
              <w:t xml:space="preserve">NIVERSITY </w:t>
            </w:r>
            <w:r>
              <w:rPr>
                <w:color w:val="4472C4" w:themeColor="accent1"/>
              </w:rPr>
              <w:t>H</w:t>
            </w:r>
            <w:r w:rsidR="0055623D">
              <w:rPr>
                <w:color w:val="4472C4" w:themeColor="accent1"/>
              </w:rPr>
              <w:t xml:space="preserve">OSPITALS </w:t>
            </w:r>
            <w:r>
              <w:rPr>
                <w:color w:val="4472C4" w:themeColor="accent1"/>
              </w:rPr>
              <w:t>F</w:t>
            </w:r>
            <w:r w:rsidR="0055623D">
              <w:rPr>
                <w:color w:val="4472C4" w:themeColor="accent1"/>
              </w:rPr>
              <w:t xml:space="preserve">OUNDATION </w:t>
            </w:r>
            <w:r>
              <w:rPr>
                <w:color w:val="4472C4" w:themeColor="accent1"/>
              </w:rPr>
              <w:t>T</w:t>
            </w:r>
            <w:r w:rsidR="0055623D">
              <w:rPr>
                <w:color w:val="4472C4" w:themeColor="accent1"/>
              </w:rPr>
              <w:t>RUST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864E46" w14:textId="718D7B86" w:rsidR="00281FC2" w:rsidRPr="00281FC2" w:rsidRDefault="00281FC2">
            <w:pPr>
              <w:pStyle w:val="xxxxxxxmsonormal"/>
              <w:rPr>
                <w:rFonts w:asciiTheme="minorHAnsi" w:hAnsiTheme="minorHAnsi" w:cstheme="minorHAnsi"/>
                <w:color w:val="4472C4" w:themeColor="accent1"/>
              </w:rPr>
            </w:pPr>
            <w:r w:rsidRPr="00281FC2"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 </w:t>
            </w:r>
            <w:r>
              <w:rPr>
                <w:rStyle w:val="xxxxxxcontentpasted0"/>
                <w:rFonts w:asciiTheme="minorHAnsi" w:hAnsiTheme="minorHAnsi" w:cstheme="minorHAnsi"/>
                <w:color w:val="4472C4" w:themeColor="accent1"/>
              </w:rPr>
              <w:t>As above.</w:t>
            </w:r>
          </w:p>
        </w:tc>
      </w:tr>
    </w:tbl>
    <w:p w14:paraId="206FF779" w14:textId="77777777" w:rsidR="00281FC2" w:rsidRDefault="00281FC2"/>
    <w:sectPr w:rsidR="00281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C2"/>
    <w:rsid w:val="00281FC2"/>
    <w:rsid w:val="0055623D"/>
    <w:rsid w:val="00595B79"/>
    <w:rsid w:val="00910121"/>
    <w:rsid w:val="009D4AE7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A349"/>
  <w15:chartTrackingRefBased/>
  <w15:docId w15:val="{AA767AE7-7ABE-41AC-8F2E-9D6FA2C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msonormal">
    <w:name w:val="x_x_x_x_x_x_x_msonormal"/>
    <w:basedOn w:val="Normal"/>
    <w:rsid w:val="00281FC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xxxxxxcontentpasted0">
    <w:name w:val="x_x_x_x_x_x_contentpasted0"/>
    <w:basedOn w:val="DefaultParagraphFont"/>
    <w:rsid w:val="00281FC2"/>
  </w:style>
  <w:style w:type="character" w:styleId="Hyperlink">
    <w:name w:val="Hyperlink"/>
    <w:basedOn w:val="DefaultParagraphFont"/>
    <w:uiPriority w:val="99"/>
    <w:unhideWhenUsed/>
    <w:rsid w:val="00281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ft.enquiri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3</cp:revision>
  <dcterms:created xsi:type="dcterms:W3CDTF">2023-06-15T11:18:00Z</dcterms:created>
  <dcterms:modified xsi:type="dcterms:W3CDTF">2023-06-15T12:05:00Z</dcterms:modified>
</cp:coreProperties>
</file>